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9FEB">
      <w:pPr>
        <w:rPr>
          <w:rFonts w:ascii="黑体" w:hAnsi="新宋体" w:eastAsia="黑体" w:cs="Times New Roman"/>
          <w:sz w:val="28"/>
          <w:szCs w:val="28"/>
        </w:rPr>
      </w:pPr>
    </w:p>
    <w:p w14:paraId="491BC57A">
      <w:pPr>
        <w:rPr>
          <w:rFonts w:ascii="黑体" w:hAnsi="新宋体" w:eastAsia="黑体" w:cs="Times New Roman"/>
          <w:sz w:val="28"/>
          <w:szCs w:val="28"/>
        </w:rPr>
      </w:pPr>
      <w:r>
        <w:rPr>
          <w:rFonts w:hint="eastAsia" w:ascii="黑体" w:hAnsi="新宋体" w:eastAsia="黑体" w:cs="Times New Roman"/>
          <w:sz w:val="28"/>
          <w:szCs w:val="28"/>
        </w:rPr>
        <w:t>附件1：</w:t>
      </w:r>
    </w:p>
    <w:p w14:paraId="678546CE">
      <w:pPr>
        <w:jc w:val="center"/>
        <w:rPr>
          <w:rFonts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53535"/>
          <w:sz w:val="36"/>
          <w:szCs w:val="36"/>
          <w:shd w:val="clear" w:color="auto" w:fill="FFFFFF"/>
        </w:rPr>
        <w:t>第三届平度校区校园文化活动月主体活动一览表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150"/>
        <w:gridCol w:w="1341"/>
        <w:gridCol w:w="1809"/>
        <w:gridCol w:w="1599"/>
      </w:tblGrid>
      <w:tr w14:paraId="263E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429929D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50" w:type="dxa"/>
          </w:tcPr>
          <w:p w14:paraId="5A10FD0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341" w:type="dxa"/>
          </w:tcPr>
          <w:p w14:paraId="1860E72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承办单位</w:t>
            </w:r>
          </w:p>
        </w:tc>
        <w:tc>
          <w:tcPr>
            <w:tcW w:w="1809" w:type="dxa"/>
          </w:tcPr>
          <w:p w14:paraId="47F8C20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协办单位</w:t>
            </w:r>
          </w:p>
        </w:tc>
        <w:tc>
          <w:tcPr>
            <w:tcW w:w="1599" w:type="dxa"/>
          </w:tcPr>
          <w:p w14:paraId="0698C93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活动时间</w:t>
            </w:r>
          </w:p>
        </w:tc>
      </w:tr>
      <w:tr w14:paraId="7C56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6A7C22F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150" w:type="dxa"/>
          </w:tcPr>
          <w:p w14:paraId="7AA8BEF2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“诵红色基因，抒家国情怀”经典朗诵比赛</w:t>
            </w:r>
          </w:p>
        </w:tc>
        <w:tc>
          <w:tcPr>
            <w:tcW w:w="1341" w:type="dxa"/>
          </w:tcPr>
          <w:p w14:paraId="419EC71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14:paraId="6F6512C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（演讲与口才协会、话艺剧社）</w:t>
            </w:r>
          </w:p>
        </w:tc>
        <w:tc>
          <w:tcPr>
            <w:tcW w:w="1599" w:type="dxa"/>
          </w:tcPr>
          <w:p w14:paraId="69D74F46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</w:tr>
      <w:tr w14:paraId="0A39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0271CEB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150" w:type="dxa"/>
          </w:tcPr>
          <w:p w14:paraId="7DCE28D6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“用外语讲好中国故事”英语朗读大赛</w:t>
            </w:r>
          </w:p>
        </w:tc>
        <w:tc>
          <w:tcPr>
            <w:tcW w:w="1341" w:type="dxa"/>
          </w:tcPr>
          <w:p w14:paraId="54508C42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14:paraId="641698E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（新梦想英语协会、国际交流协会）</w:t>
            </w:r>
          </w:p>
        </w:tc>
        <w:tc>
          <w:tcPr>
            <w:tcW w:w="1599" w:type="dxa"/>
          </w:tcPr>
          <w:p w14:paraId="1AE96CA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</w:tr>
      <w:tr w14:paraId="30BA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61D2829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150" w:type="dxa"/>
          </w:tcPr>
          <w:p w14:paraId="004DB7E7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“青春的榜样”系列宣讲活动</w:t>
            </w:r>
          </w:p>
        </w:tc>
        <w:tc>
          <w:tcPr>
            <w:tcW w:w="1341" w:type="dxa"/>
          </w:tcPr>
          <w:p w14:paraId="0E1076BB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14:paraId="1706AE47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（青年马克思主义研习社）</w:t>
            </w:r>
          </w:p>
        </w:tc>
        <w:tc>
          <w:tcPr>
            <w:tcW w:w="1599" w:type="dxa"/>
          </w:tcPr>
          <w:p w14:paraId="524022D2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11月-12月</w:t>
            </w:r>
          </w:p>
        </w:tc>
      </w:tr>
      <w:tr w14:paraId="334A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008102B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150" w:type="dxa"/>
          </w:tcPr>
          <w:p w14:paraId="6199F615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“青农聚舞，活力绽放”广场舞活动</w:t>
            </w:r>
          </w:p>
        </w:tc>
        <w:tc>
          <w:tcPr>
            <w:tcW w:w="1341" w:type="dxa"/>
          </w:tcPr>
          <w:p w14:paraId="728E854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14:paraId="7FD60883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</w:tcPr>
          <w:p w14:paraId="121731A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11月-12月</w:t>
            </w:r>
          </w:p>
        </w:tc>
      </w:tr>
      <w:tr w14:paraId="3DBF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4856F93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150" w:type="dxa"/>
          </w:tcPr>
          <w:p w14:paraId="3977F01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“青春集结凝众志，共逐荣光显担当”拔河比赛</w:t>
            </w:r>
          </w:p>
        </w:tc>
        <w:tc>
          <w:tcPr>
            <w:tcW w:w="1341" w:type="dxa"/>
          </w:tcPr>
          <w:p w14:paraId="60B7DD07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14:paraId="315C83D6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</w:tcPr>
          <w:p w14:paraId="1F24528F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</w:tr>
      <w:tr w14:paraId="6207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09DAE66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150" w:type="dxa"/>
          </w:tcPr>
          <w:p w14:paraId="7AFFEC14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“青春燃热血 接力忆峥嵘”校园接力跑比赛</w:t>
            </w:r>
          </w:p>
        </w:tc>
        <w:tc>
          <w:tcPr>
            <w:tcW w:w="1341" w:type="dxa"/>
          </w:tcPr>
          <w:p w14:paraId="4586A2A1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14:paraId="7CB64893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</w:tcPr>
          <w:p w14:paraId="3209835F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</w:tr>
      <w:tr w14:paraId="2317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5B07008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150" w:type="dxa"/>
          </w:tcPr>
          <w:p w14:paraId="143992E7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“艺韵传承，妙笔生花”脸谱设计比赛</w:t>
            </w:r>
          </w:p>
        </w:tc>
        <w:tc>
          <w:tcPr>
            <w:tcW w:w="1341" w:type="dxa"/>
          </w:tcPr>
          <w:p w14:paraId="636673F3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0799FA4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（书画协会、手工结艺社、虹子汉韵社）</w:t>
            </w:r>
          </w:p>
        </w:tc>
        <w:tc>
          <w:tcPr>
            <w:tcW w:w="1599" w:type="dxa"/>
          </w:tcPr>
          <w:p w14:paraId="55865E95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11月</w:t>
            </w:r>
          </w:p>
        </w:tc>
      </w:tr>
      <w:tr w14:paraId="251E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4043039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150" w:type="dxa"/>
          </w:tcPr>
          <w:p w14:paraId="74D07193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“定格青春瞬间 捕捉校园美好”校园短视频、摄影作品大赛</w:t>
            </w:r>
          </w:p>
        </w:tc>
        <w:tc>
          <w:tcPr>
            <w:tcW w:w="1341" w:type="dxa"/>
          </w:tcPr>
          <w:p w14:paraId="1D8449C0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14:paraId="6DEBF56C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</w:tcPr>
          <w:p w14:paraId="56F98B3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</w:tr>
      <w:tr w14:paraId="5E77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129B5EE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150" w:type="dxa"/>
          </w:tcPr>
          <w:p w14:paraId="1AEDFD60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“不负韶华燃活力 舞步逐光向未来”大学生校园健身操（舞）展示大赛暨第三届平度校区校园文化活动月闭幕式</w:t>
            </w:r>
          </w:p>
        </w:tc>
        <w:tc>
          <w:tcPr>
            <w:tcW w:w="1341" w:type="dxa"/>
          </w:tcPr>
          <w:p w14:paraId="7068DB87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9" w:type="dxa"/>
          </w:tcPr>
          <w:p w14:paraId="02E6A97C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</w:tcPr>
          <w:p w14:paraId="672ED5B1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</w:p>
        </w:tc>
      </w:tr>
    </w:tbl>
    <w:p w14:paraId="2B7FD0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D506D"/>
    <w:rsid w:val="2E0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2025-11-06T09:35:00Z</dcterms:created>
  <dc:creator>繁海</dc:creator>
  <cp:lastModifiedBy>繁海</cp:lastModifiedBy>
  <dcterms:modified xsi:type="dcterms:W3CDTF">2025-11-06T09:36:51Z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7B49130223EA4C638293621ADF523AFA_11</vt:lpwstr>
  </property>
  <property fmtid="{D5CDD505-2E9C-101B-9397-08002B2CF9AE}" pid="4" name="KSOTemplateDocerSaveRecord">
    <vt:lpwstr>eyJoZGlkIjoiZjJjNmExZDRlMTEzYjRlMzVkNTIxMWRjYjM2NzZiNzQiLCJ1c2VySWQiOiIyNzkyOTc4NTkifQ==</vt:lpwstr>
  </property>
</Properties>
</file>