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74EF4">
      <w:pPr>
        <w:ind w:firstLine="720" w:firstLineChars="0"/>
        <w:jc w:val="center"/>
        <w:outlineLvl w:val="0"/>
        <w:rPr>
          <w:rFonts w:ascii="等线 Light" w:hAnsi="等线 Light" w:eastAsia="方正小标宋简体" w:cs="Times New Roman"/>
          <w:bCs/>
          <w:sz w:val="36"/>
          <w:szCs w:val="36"/>
        </w:rPr>
      </w:pPr>
      <w:r>
        <w:rPr>
          <w:rFonts w:hint="eastAsia" w:ascii="等线 Light" w:hAnsi="等线 Light" w:eastAsia="方正小标宋简体" w:cs="Times New Roman"/>
          <w:bCs/>
          <w:sz w:val="36"/>
          <w:szCs w:val="36"/>
        </w:rPr>
        <w:t>附件2：青岛农业大学校级学生社团名单</w:t>
      </w:r>
    </w:p>
    <w:p w14:paraId="3ECCB3E4">
      <w:pPr>
        <w:spacing w:line="240" w:lineRule="auto"/>
        <w:ind w:firstLine="480" w:firstLineChars="0"/>
        <w:jc w:val="center"/>
        <w:rPr>
          <w:rFonts w:hint="eastAsia" w:ascii="楷体" w:hAnsi="Times New Roman" w:eastAsia="楷体" w:cs="Times New Roman"/>
          <w:color w:val="C00000"/>
          <w:sz w:val="24"/>
          <w:szCs w:val="24"/>
        </w:rPr>
      </w:pPr>
    </w:p>
    <w:tbl>
      <w:tblPr>
        <w:tblStyle w:val="5"/>
        <w:tblW w:w="9210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087"/>
        <w:gridCol w:w="6978"/>
      </w:tblGrid>
      <w:tr w14:paraId="42419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tblHeader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1E1615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sz w:val="21"/>
                <w:szCs w:val="24"/>
              </w:rPr>
            </w:pPr>
            <w:r>
              <w:rPr>
                <w:rFonts w:hint="eastAsia" w:ascii="黑体" w:hAnsi="黑体" w:eastAsia="黑体" w:cs="Times New Roman"/>
                <w:sz w:val="21"/>
                <w:szCs w:val="24"/>
              </w:rPr>
              <w:t>分类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41FED0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sz w:val="21"/>
                <w:szCs w:val="24"/>
              </w:rPr>
            </w:pPr>
            <w:r>
              <w:rPr>
                <w:rFonts w:hint="eastAsia" w:ascii="黑体" w:hAnsi="黑体" w:eastAsia="黑体" w:cs="Times New Roman"/>
                <w:sz w:val="21"/>
                <w:szCs w:val="24"/>
              </w:rPr>
              <w:t>序号</w:t>
            </w:r>
          </w:p>
        </w:tc>
        <w:tc>
          <w:tcPr>
            <w:tcW w:w="6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D973F0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Times New Roman"/>
                <w:sz w:val="21"/>
                <w:szCs w:val="24"/>
              </w:rPr>
            </w:pPr>
            <w:r>
              <w:rPr>
                <w:rFonts w:hint="eastAsia" w:ascii="黑体" w:hAnsi="黑体" w:eastAsia="黑体" w:cs="Times New Roman"/>
                <w:sz w:val="21"/>
                <w:szCs w:val="24"/>
              </w:rPr>
              <w:t>协会名称</w:t>
            </w:r>
          </w:p>
        </w:tc>
      </w:tr>
      <w:tr w14:paraId="0203C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C29297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</w:rPr>
              <w:t>学</w:t>
            </w:r>
            <w:r>
              <w:rPr>
                <w:rFonts w:ascii="Times New Roman" w:hAnsi="Times New Roman" w:cs="Times New Roman"/>
                <w:sz w:val="21"/>
                <w:szCs w:val="24"/>
              </w:rPr>
              <w:br w:type="textWrapping"/>
            </w:r>
            <w:r>
              <w:rPr>
                <w:rFonts w:hint="eastAsia" w:ascii="Times New Roman" w:hAnsi="Times New Roman" w:cs="Times New Roman"/>
                <w:sz w:val="21"/>
                <w:szCs w:val="24"/>
              </w:rPr>
              <w:t>术</w:t>
            </w:r>
            <w:r>
              <w:rPr>
                <w:rFonts w:ascii="Times New Roman" w:hAnsi="Times New Roman" w:cs="Times New Roman"/>
                <w:sz w:val="21"/>
                <w:szCs w:val="24"/>
              </w:rPr>
              <w:br w:type="textWrapping"/>
            </w:r>
            <w:r>
              <w:rPr>
                <w:rFonts w:hint="eastAsia" w:ascii="Times New Roman" w:hAnsi="Times New Roman" w:cs="Times New Roman"/>
                <w:sz w:val="21"/>
                <w:szCs w:val="24"/>
              </w:rPr>
              <w:t>科</w:t>
            </w:r>
            <w:r>
              <w:rPr>
                <w:rFonts w:ascii="Times New Roman" w:hAnsi="Times New Roman" w:cs="Times New Roman"/>
                <w:sz w:val="21"/>
                <w:szCs w:val="24"/>
              </w:rPr>
              <w:br w:type="textWrapping"/>
            </w:r>
            <w:r>
              <w:rPr>
                <w:rFonts w:hint="eastAsia" w:ascii="Times New Roman" w:hAnsi="Times New Roman" w:cs="Times New Roman"/>
                <w:sz w:val="21"/>
                <w:szCs w:val="24"/>
              </w:rPr>
              <w:t>技</w:t>
            </w:r>
            <w:r>
              <w:rPr>
                <w:rFonts w:ascii="Times New Roman" w:hAnsi="Times New Roman" w:cs="Times New Roman"/>
                <w:sz w:val="21"/>
                <w:szCs w:val="24"/>
              </w:rPr>
              <w:br w:type="textWrapping"/>
            </w:r>
            <w:r>
              <w:rPr>
                <w:rFonts w:hint="eastAsia" w:ascii="Times New Roman" w:hAnsi="Times New Roman" w:cs="Times New Roman"/>
                <w:sz w:val="21"/>
                <w:szCs w:val="24"/>
              </w:rPr>
              <w:t>类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7EAA4E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4"/>
              </w:rPr>
              <w:t>1</w:t>
            </w:r>
          </w:p>
        </w:tc>
        <w:tc>
          <w:tcPr>
            <w:tcW w:w="6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58716A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思享读书会</w:t>
            </w:r>
          </w:p>
        </w:tc>
      </w:tr>
      <w:tr w14:paraId="35190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D895670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2CFA5E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  <w:t>2</w:t>
            </w:r>
          </w:p>
        </w:tc>
        <w:tc>
          <w:tcPr>
            <w:tcW w:w="6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68617C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园林研究会</w:t>
            </w:r>
          </w:p>
        </w:tc>
      </w:tr>
      <w:tr w14:paraId="529BE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CF82E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A89541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  <w:t>3</w:t>
            </w:r>
          </w:p>
        </w:tc>
        <w:tc>
          <w:tcPr>
            <w:tcW w:w="6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2CFD4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心铃协会</w:t>
            </w:r>
          </w:p>
        </w:tc>
      </w:tr>
      <w:tr w14:paraId="10204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4F1B6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699F05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  <w:t>4</w:t>
            </w:r>
          </w:p>
        </w:tc>
        <w:tc>
          <w:tcPr>
            <w:tcW w:w="6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065CBA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新梦想英语协会</w:t>
            </w:r>
          </w:p>
        </w:tc>
      </w:tr>
      <w:tr w14:paraId="4E2DA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9BEBF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777AF4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  <w:t>5</w:t>
            </w:r>
          </w:p>
        </w:tc>
        <w:tc>
          <w:tcPr>
            <w:tcW w:w="6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4CD1D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RSC科技协会</w:t>
            </w:r>
          </w:p>
        </w:tc>
      </w:tr>
      <w:tr w14:paraId="6960C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82C2D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838F04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  <w:t>6</w:t>
            </w:r>
          </w:p>
        </w:tc>
        <w:tc>
          <w:tcPr>
            <w:tcW w:w="6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127009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葡萄酒文化俱乐部</w:t>
            </w:r>
          </w:p>
        </w:tc>
      </w:tr>
      <w:tr w14:paraId="426BB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3028C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058D6C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  <w:t>7</w:t>
            </w:r>
          </w:p>
        </w:tc>
        <w:tc>
          <w:tcPr>
            <w:tcW w:w="6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0F5CE6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茶文化协会</w:t>
            </w:r>
          </w:p>
        </w:tc>
      </w:tr>
      <w:tr w14:paraId="14EDA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C89A6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79868F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  <w:t>8</w:t>
            </w:r>
          </w:p>
        </w:tc>
        <w:tc>
          <w:tcPr>
            <w:tcW w:w="6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2C134F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金融证券协会</w:t>
            </w:r>
          </w:p>
        </w:tc>
      </w:tr>
      <w:tr w14:paraId="24439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3A365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00486F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  <w:t>9</w:t>
            </w:r>
          </w:p>
        </w:tc>
        <w:tc>
          <w:tcPr>
            <w:tcW w:w="6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E7B626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职业发展协会</w:t>
            </w:r>
          </w:p>
        </w:tc>
      </w:tr>
      <w:tr w14:paraId="3EC88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0B99C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1D711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  <w:t>10</w:t>
            </w:r>
          </w:p>
        </w:tc>
        <w:tc>
          <w:tcPr>
            <w:tcW w:w="6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88238B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雨花石建筑协会</w:t>
            </w:r>
          </w:p>
        </w:tc>
      </w:tr>
      <w:tr w14:paraId="16AC0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A60E2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03849B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1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4"/>
              </w:rPr>
              <w:t>1</w:t>
            </w:r>
            <w:r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  <w:t>1</w:t>
            </w:r>
          </w:p>
        </w:tc>
        <w:tc>
          <w:tcPr>
            <w:tcW w:w="6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032B96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昆虫协会</w:t>
            </w:r>
          </w:p>
        </w:tc>
      </w:tr>
      <w:tr w14:paraId="30EC0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DA6FE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</w:rPr>
              <w:t>社</w:t>
            </w:r>
            <w:r>
              <w:rPr>
                <w:rFonts w:ascii="Times New Roman" w:hAnsi="Times New Roman" w:cs="Times New Roman"/>
                <w:sz w:val="21"/>
                <w:szCs w:val="24"/>
              </w:rPr>
              <w:br w:type="textWrapping"/>
            </w:r>
            <w:r>
              <w:rPr>
                <w:rFonts w:hint="eastAsia" w:ascii="Times New Roman" w:hAnsi="Times New Roman" w:cs="Times New Roman"/>
                <w:sz w:val="21"/>
                <w:szCs w:val="24"/>
              </w:rPr>
              <w:t>会</w:t>
            </w:r>
            <w:r>
              <w:rPr>
                <w:rFonts w:ascii="Times New Roman" w:hAnsi="Times New Roman" w:cs="Times New Roman"/>
                <w:sz w:val="21"/>
                <w:szCs w:val="24"/>
              </w:rPr>
              <w:br w:type="textWrapping"/>
            </w:r>
            <w:r>
              <w:rPr>
                <w:rFonts w:hint="eastAsia" w:ascii="Times New Roman" w:hAnsi="Times New Roman" w:cs="Times New Roman"/>
                <w:sz w:val="21"/>
                <w:szCs w:val="24"/>
              </w:rPr>
              <w:t>实</w:t>
            </w:r>
            <w:r>
              <w:rPr>
                <w:rFonts w:ascii="Times New Roman" w:hAnsi="Times New Roman" w:cs="Times New Roman"/>
                <w:sz w:val="21"/>
                <w:szCs w:val="24"/>
              </w:rPr>
              <w:br w:type="textWrapping"/>
            </w:r>
            <w:r>
              <w:rPr>
                <w:rFonts w:hint="eastAsia" w:ascii="Times New Roman" w:hAnsi="Times New Roman" w:cs="Times New Roman"/>
                <w:sz w:val="21"/>
                <w:szCs w:val="24"/>
              </w:rPr>
              <w:t>践</w:t>
            </w:r>
            <w:r>
              <w:rPr>
                <w:rFonts w:ascii="Times New Roman" w:hAnsi="Times New Roman" w:cs="Times New Roman"/>
                <w:sz w:val="21"/>
                <w:szCs w:val="24"/>
              </w:rPr>
              <w:br w:type="textWrapping"/>
            </w:r>
            <w:r>
              <w:rPr>
                <w:rFonts w:hint="eastAsia" w:ascii="Times New Roman" w:hAnsi="Times New Roman" w:cs="Times New Roman"/>
                <w:sz w:val="21"/>
                <w:szCs w:val="24"/>
              </w:rPr>
              <w:t>类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EC4440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4"/>
              </w:rPr>
              <w:t>1</w:t>
            </w:r>
          </w:p>
        </w:tc>
        <w:tc>
          <w:tcPr>
            <w:tcW w:w="6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032D41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中华美食营养与安全协会</w:t>
            </w:r>
          </w:p>
        </w:tc>
      </w:tr>
      <w:tr w14:paraId="6BAEA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2BD03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AA1326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4"/>
              </w:rPr>
              <w:t>2</w:t>
            </w:r>
          </w:p>
        </w:tc>
        <w:tc>
          <w:tcPr>
            <w:tcW w:w="6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AD8AB3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演讲与口才协会</w:t>
            </w:r>
          </w:p>
        </w:tc>
      </w:tr>
      <w:tr w14:paraId="530CF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D2854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D0F210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4"/>
              </w:rPr>
              <w:t>3</w:t>
            </w:r>
          </w:p>
        </w:tc>
        <w:tc>
          <w:tcPr>
            <w:tcW w:w="6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E31797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手工创意社</w:t>
            </w:r>
          </w:p>
        </w:tc>
      </w:tr>
      <w:tr w14:paraId="43C97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FDC6C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F7E2DE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4"/>
              </w:rPr>
              <w:t>4</w:t>
            </w:r>
          </w:p>
        </w:tc>
        <w:tc>
          <w:tcPr>
            <w:tcW w:w="6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C72B01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一亩田社会工作协会</w:t>
            </w:r>
          </w:p>
        </w:tc>
      </w:tr>
      <w:tr w14:paraId="6D560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4BBB3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91998B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4"/>
              </w:rPr>
              <w:t>5</w:t>
            </w:r>
          </w:p>
        </w:tc>
        <w:tc>
          <w:tcPr>
            <w:tcW w:w="6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C4954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国际交流协会</w:t>
            </w:r>
          </w:p>
        </w:tc>
      </w:tr>
      <w:tr w14:paraId="00C8C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700A7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30CC94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4"/>
              </w:rPr>
              <w:t>6</w:t>
            </w:r>
          </w:p>
        </w:tc>
        <w:tc>
          <w:tcPr>
            <w:tcW w:w="6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250F4D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“锌”火相传小小化学家</w:t>
            </w:r>
          </w:p>
        </w:tc>
      </w:tr>
      <w:tr w14:paraId="09B62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1D834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B01EAF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4"/>
              </w:rPr>
              <w:t>7</w:t>
            </w:r>
          </w:p>
        </w:tc>
        <w:tc>
          <w:tcPr>
            <w:tcW w:w="6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95CBBF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绿之益协会</w:t>
            </w:r>
          </w:p>
        </w:tc>
      </w:tr>
      <w:tr w14:paraId="57F16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C1A7F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  <w:p w14:paraId="05970AE6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  <w:p w14:paraId="216F9692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  <w:p w14:paraId="49880AC1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  <w:p w14:paraId="64103915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  <w:p w14:paraId="13539168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  <w:p w14:paraId="244708DC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  <w:p w14:paraId="094BD877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  <w:p w14:paraId="1F49B9E2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  <w:p w14:paraId="2C2986BE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</w:rPr>
              <w:t>志</w:t>
            </w:r>
            <w:r>
              <w:rPr>
                <w:rFonts w:ascii="Times New Roman" w:hAnsi="Times New Roman" w:cs="Times New Roman"/>
                <w:sz w:val="21"/>
                <w:szCs w:val="24"/>
              </w:rPr>
              <w:br w:type="textWrapping"/>
            </w:r>
            <w:r>
              <w:rPr>
                <w:rFonts w:hint="eastAsia" w:ascii="Times New Roman" w:hAnsi="Times New Roman" w:cs="Times New Roman"/>
                <w:sz w:val="21"/>
                <w:szCs w:val="24"/>
              </w:rPr>
              <w:t>愿</w:t>
            </w:r>
            <w:r>
              <w:rPr>
                <w:rFonts w:ascii="Times New Roman" w:hAnsi="Times New Roman" w:cs="Times New Roman"/>
                <w:sz w:val="21"/>
                <w:szCs w:val="24"/>
              </w:rPr>
              <w:br w:type="textWrapping"/>
            </w:r>
            <w:r>
              <w:rPr>
                <w:rFonts w:hint="eastAsia" w:ascii="Times New Roman" w:hAnsi="Times New Roman" w:cs="Times New Roman"/>
                <w:sz w:val="21"/>
                <w:szCs w:val="24"/>
              </w:rPr>
              <w:t>服</w:t>
            </w:r>
            <w:r>
              <w:rPr>
                <w:rFonts w:ascii="Times New Roman" w:hAnsi="Times New Roman" w:cs="Times New Roman"/>
                <w:sz w:val="21"/>
                <w:szCs w:val="24"/>
              </w:rPr>
              <w:br w:type="textWrapping"/>
            </w:r>
            <w:r>
              <w:rPr>
                <w:rFonts w:hint="eastAsia" w:ascii="Times New Roman" w:hAnsi="Times New Roman" w:cs="Times New Roman"/>
                <w:sz w:val="21"/>
                <w:szCs w:val="24"/>
              </w:rPr>
              <w:t>务</w:t>
            </w:r>
            <w:r>
              <w:rPr>
                <w:rFonts w:ascii="Times New Roman" w:hAnsi="Times New Roman" w:cs="Times New Roman"/>
                <w:sz w:val="21"/>
                <w:szCs w:val="24"/>
              </w:rPr>
              <w:br w:type="textWrapping"/>
            </w:r>
            <w:r>
              <w:rPr>
                <w:rFonts w:hint="eastAsia" w:ascii="Times New Roman" w:hAnsi="Times New Roman" w:cs="Times New Roman"/>
                <w:sz w:val="21"/>
                <w:szCs w:val="24"/>
              </w:rPr>
              <w:t>类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22F715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4"/>
              </w:rPr>
              <w:t>1</w:t>
            </w:r>
          </w:p>
        </w:tc>
        <w:tc>
          <w:tcPr>
            <w:tcW w:w="6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6DD0D5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</w:rPr>
              <w:t>红十字会</w:t>
            </w:r>
          </w:p>
        </w:tc>
      </w:tr>
      <w:tr w14:paraId="3D5E4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79585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FEF86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4"/>
              </w:rPr>
              <w:t>2</w:t>
            </w:r>
          </w:p>
        </w:tc>
        <w:tc>
          <w:tcPr>
            <w:tcW w:w="6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4CA36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</w:rPr>
              <w:t>青年志愿者协会</w:t>
            </w:r>
          </w:p>
        </w:tc>
      </w:tr>
      <w:tr w14:paraId="6B2D1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2AA9D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B842B8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4"/>
              </w:rPr>
              <w:t>3</w:t>
            </w:r>
          </w:p>
        </w:tc>
        <w:tc>
          <w:tcPr>
            <w:tcW w:w="6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E46616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三农学会</w:t>
            </w:r>
          </w:p>
        </w:tc>
      </w:tr>
      <w:tr w14:paraId="473DD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61027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B67378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4"/>
              </w:rPr>
              <w:t>4</w:t>
            </w:r>
          </w:p>
        </w:tc>
        <w:tc>
          <w:tcPr>
            <w:tcW w:w="6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78B17E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绿梦环保协会</w:t>
            </w:r>
          </w:p>
        </w:tc>
      </w:tr>
      <w:tr w14:paraId="5097B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08E4E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000AC0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4"/>
              </w:rPr>
              <w:t>5</w:t>
            </w:r>
          </w:p>
        </w:tc>
        <w:tc>
          <w:tcPr>
            <w:tcW w:w="6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A91501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手拉手义务支教队</w:t>
            </w:r>
          </w:p>
        </w:tc>
      </w:tr>
      <w:tr w14:paraId="7E796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66A90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D2F2C7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4"/>
              </w:rPr>
              <w:t>6</w:t>
            </w:r>
          </w:p>
        </w:tc>
        <w:tc>
          <w:tcPr>
            <w:tcW w:w="6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B87550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春蕾志愿者协会</w:t>
            </w:r>
          </w:p>
        </w:tc>
      </w:tr>
      <w:tr w14:paraId="41EBD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E5B76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878187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4"/>
              </w:rPr>
              <w:t>7</w:t>
            </w:r>
          </w:p>
        </w:tc>
        <w:tc>
          <w:tcPr>
            <w:tcW w:w="6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80F2B4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虹书屋</w:t>
            </w:r>
          </w:p>
        </w:tc>
      </w:tr>
      <w:tr w14:paraId="005EB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ADE1F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37F73F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4"/>
              </w:rPr>
              <w:t>8</w:t>
            </w:r>
          </w:p>
        </w:tc>
        <w:tc>
          <w:tcPr>
            <w:tcW w:w="6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14F744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校友志愿者协会</w:t>
            </w:r>
          </w:p>
        </w:tc>
      </w:tr>
      <w:tr w14:paraId="7D825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08904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D5311A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4"/>
              </w:rPr>
              <w:t>9</w:t>
            </w:r>
          </w:p>
        </w:tc>
        <w:tc>
          <w:tcPr>
            <w:tcW w:w="6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981B7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</w:rPr>
              <w:t>小红伞动物保护协会</w:t>
            </w:r>
          </w:p>
        </w:tc>
      </w:tr>
      <w:tr w14:paraId="3ED65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444AF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BB462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4"/>
              </w:rPr>
              <w:t>10</w:t>
            </w:r>
          </w:p>
        </w:tc>
        <w:tc>
          <w:tcPr>
            <w:tcW w:w="6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A3E008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蓝丝带海洋保护志愿者服务社</w:t>
            </w:r>
          </w:p>
        </w:tc>
      </w:tr>
      <w:tr w14:paraId="70CAF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95D2B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A81284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4"/>
              </w:rPr>
              <w:t>11</w:t>
            </w:r>
          </w:p>
        </w:tc>
        <w:tc>
          <w:tcPr>
            <w:tcW w:w="6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DB07E6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图书馆志愿者协会</w:t>
            </w:r>
          </w:p>
        </w:tc>
      </w:tr>
      <w:tr w14:paraId="439C3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3ACA2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329D97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4"/>
              </w:rPr>
              <w:t>12</w:t>
            </w:r>
          </w:p>
        </w:tc>
        <w:tc>
          <w:tcPr>
            <w:tcW w:w="6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D4826D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国防教育协会</w:t>
            </w:r>
          </w:p>
        </w:tc>
      </w:tr>
      <w:tr w14:paraId="69022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B557D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</w:rPr>
              <w:t>体</w:t>
            </w:r>
            <w:r>
              <w:rPr>
                <w:rFonts w:ascii="Times New Roman" w:hAnsi="Times New Roman" w:cs="Times New Roman"/>
                <w:sz w:val="21"/>
                <w:szCs w:val="24"/>
              </w:rPr>
              <w:br w:type="textWrapping"/>
            </w:r>
            <w:r>
              <w:rPr>
                <w:rFonts w:hint="eastAsia" w:ascii="Times New Roman" w:hAnsi="Times New Roman" w:cs="Times New Roman"/>
                <w:sz w:val="21"/>
                <w:szCs w:val="24"/>
              </w:rPr>
              <w:t>育</w:t>
            </w:r>
            <w:r>
              <w:rPr>
                <w:rFonts w:ascii="Times New Roman" w:hAnsi="Times New Roman" w:cs="Times New Roman"/>
                <w:sz w:val="21"/>
                <w:szCs w:val="24"/>
              </w:rPr>
              <w:br w:type="textWrapping"/>
            </w:r>
            <w:r>
              <w:rPr>
                <w:rFonts w:hint="eastAsia" w:ascii="Times New Roman" w:hAnsi="Times New Roman" w:cs="Times New Roman"/>
                <w:sz w:val="21"/>
                <w:szCs w:val="24"/>
              </w:rPr>
              <w:t>竞</w:t>
            </w:r>
            <w:r>
              <w:rPr>
                <w:rFonts w:ascii="Times New Roman" w:hAnsi="Times New Roman" w:cs="Times New Roman"/>
                <w:sz w:val="21"/>
                <w:szCs w:val="24"/>
              </w:rPr>
              <w:br w:type="textWrapping"/>
            </w:r>
            <w:r>
              <w:rPr>
                <w:rFonts w:hint="eastAsia" w:ascii="Times New Roman" w:hAnsi="Times New Roman" w:cs="Times New Roman"/>
                <w:sz w:val="21"/>
                <w:szCs w:val="24"/>
              </w:rPr>
              <w:t>技</w:t>
            </w:r>
            <w:r>
              <w:rPr>
                <w:rFonts w:ascii="Times New Roman" w:hAnsi="Times New Roman" w:cs="Times New Roman"/>
                <w:sz w:val="21"/>
                <w:szCs w:val="24"/>
              </w:rPr>
              <w:br w:type="textWrapping"/>
            </w:r>
            <w:r>
              <w:rPr>
                <w:rFonts w:hint="eastAsia" w:ascii="Times New Roman" w:hAnsi="Times New Roman" w:cs="Times New Roman"/>
                <w:sz w:val="21"/>
                <w:szCs w:val="24"/>
              </w:rPr>
              <w:t>类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DB8AA1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4"/>
              </w:rPr>
              <w:t>1</w:t>
            </w:r>
          </w:p>
        </w:tc>
        <w:tc>
          <w:tcPr>
            <w:tcW w:w="6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6223BE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羽毛球协会</w:t>
            </w:r>
          </w:p>
        </w:tc>
      </w:tr>
      <w:tr w14:paraId="45EE0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DC215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B4D30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4"/>
              </w:rPr>
              <w:t>2</w:t>
            </w:r>
          </w:p>
        </w:tc>
        <w:tc>
          <w:tcPr>
            <w:tcW w:w="6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CCEEB2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自行车协会</w:t>
            </w:r>
          </w:p>
        </w:tc>
      </w:tr>
      <w:tr w14:paraId="321C6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73342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364E56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4"/>
              </w:rPr>
              <w:t>3</w:t>
            </w:r>
          </w:p>
        </w:tc>
        <w:tc>
          <w:tcPr>
            <w:tcW w:w="6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7E72C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舞龙舞狮协会</w:t>
            </w:r>
          </w:p>
        </w:tc>
      </w:tr>
      <w:tr w14:paraId="53E9E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EA570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BD6C31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4"/>
              </w:rPr>
              <w:t>4</w:t>
            </w:r>
          </w:p>
        </w:tc>
        <w:tc>
          <w:tcPr>
            <w:tcW w:w="6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EC579D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焦点轮滑协会</w:t>
            </w:r>
          </w:p>
        </w:tc>
      </w:tr>
      <w:tr w14:paraId="0AC90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71AC9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FB6431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4"/>
              </w:rPr>
              <w:t>5</w:t>
            </w:r>
          </w:p>
        </w:tc>
        <w:tc>
          <w:tcPr>
            <w:tcW w:w="6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3F771A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乒乓球协会</w:t>
            </w:r>
          </w:p>
        </w:tc>
      </w:tr>
      <w:tr w14:paraId="57486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E4FD9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2A3077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4"/>
              </w:rPr>
              <w:t>6</w:t>
            </w:r>
          </w:p>
        </w:tc>
        <w:tc>
          <w:tcPr>
            <w:tcW w:w="6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923000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武术协会</w:t>
            </w:r>
          </w:p>
        </w:tc>
      </w:tr>
      <w:tr w14:paraId="61F70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6B74D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2B4C7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4"/>
              </w:rPr>
              <w:t>7</w:t>
            </w:r>
          </w:p>
        </w:tc>
        <w:tc>
          <w:tcPr>
            <w:tcW w:w="6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5E0BC8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排球协会</w:t>
            </w:r>
          </w:p>
        </w:tc>
      </w:tr>
      <w:tr w14:paraId="593AB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253E9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59F081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4"/>
              </w:rPr>
              <w:t>8</w:t>
            </w:r>
          </w:p>
        </w:tc>
        <w:tc>
          <w:tcPr>
            <w:tcW w:w="6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6C5D0D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梅花桩协会</w:t>
            </w:r>
          </w:p>
        </w:tc>
      </w:tr>
      <w:tr w14:paraId="31CEF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60FED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6DDE04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1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  <w:t>9</w:t>
            </w:r>
          </w:p>
        </w:tc>
        <w:tc>
          <w:tcPr>
            <w:tcW w:w="6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EB0941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魔方协会</w:t>
            </w:r>
          </w:p>
        </w:tc>
      </w:tr>
      <w:tr w14:paraId="52194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1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04328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</w:rPr>
              <w:t>艺</w:t>
            </w:r>
            <w:r>
              <w:rPr>
                <w:rFonts w:ascii="Times New Roman" w:hAnsi="Times New Roman" w:cs="Times New Roman"/>
                <w:sz w:val="21"/>
                <w:szCs w:val="24"/>
              </w:rPr>
              <w:br w:type="textWrapping"/>
            </w:r>
            <w:r>
              <w:rPr>
                <w:rFonts w:hint="eastAsia" w:ascii="Times New Roman" w:hAnsi="Times New Roman" w:cs="Times New Roman"/>
                <w:sz w:val="21"/>
                <w:szCs w:val="24"/>
              </w:rPr>
              <w:t>术</w:t>
            </w:r>
            <w:r>
              <w:rPr>
                <w:rFonts w:ascii="Times New Roman" w:hAnsi="Times New Roman" w:cs="Times New Roman"/>
                <w:sz w:val="21"/>
                <w:szCs w:val="24"/>
              </w:rPr>
              <w:br w:type="textWrapping"/>
            </w:r>
            <w:r>
              <w:rPr>
                <w:rFonts w:hint="eastAsia" w:ascii="Times New Roman" w:hAnsi="Times New Roman" w:cs="Times New Roman"/>
                <w:sz w:val="21"/>
                <w:szCs w:val="24"/>
              </w:rPr>
              <w:t>文</w:t>
            </w:r>
            <w:r>
              <w:rPr>
                <w:rFonts w:ascii="Times New Roman" w:hAnsi="Times New Roman" w:cs="Times New Roman"/>
                <w:sz w:val="21"/>
                <w:szCs w:val="24"/>
              </w:rPr>
              <w:br w:type="textWrapping"/>
            </w:r>
            <w:r>
              <w:rPr>
                <w:rFonts w:hint="eastAsia" w:ascii="Times New Roman" w:hAnsi="Times New Roman" w:cs="Times New Roman"/>
                <w:sz w:val="21"/>
                <w:szCs w:val="24"/>
              </w:rPr>
              <w:t>化</w:t>
            </w:r>
            <w:r>
              <w:rPr>
                <w:rFonts w:ascii="Times New Roman" w:hAnsi="Times New Roman" w:cs="Times New Roman"/>
                <w:sz w:val="21"/>
                <w:szCs w:val="24"/>
              </w:rPr>
              <w:br w:type="textWrapping"/>
            </w:r>
            <w:r>
              <w:rPr>
                <w:rFonts w:hint="eastAsia" w:ascii="Times New Roman" w:hAnsi="Times New Roman" w:cs="Times New Roman"/>
                <w:sz w:val="21"/>
                <w:szCs w:val="24"/>
              </w:rPr>
              <w:t>类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8D46AC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4"/>
              </w:rPr>
              <w:t>1</w:t>
            </w:r>
          </w:p>
        </w:tc>
        <w:tc>
          <w:tcPr>
            <w:tcW w:w="6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DD191E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</w:rPr>
              <w:t>音乐协会</w:t>
            </w:r>
          </w:p>
        </w:tc>
      </w:tr>
      <w:tr w14:paraId="3517A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3832B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4BE250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4"/>
              </w:rPr>
              <w:t>2</w:t>
            </w:r>
          </w:p>
        </w:tc>
        <w:tc>
          <w:tcPr>
            <w:tcW w:w="6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35DACD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</w:rPr>
              <w:t>书法与绘画协会</w:t>
            </w:r>
          </w:p>
        </w:tc>
      </w:tr>
      <w:tr w14:paraId="2A608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E377F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3FC4B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4"/>
              </w:rPr>
              <w:t>3</w:t>
            </w:r>
          </w:p>
        </w:tc>
        <w:tc>
          <w:tcPr>
            <w:tcW w:w="6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52BE6F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</w:rPr>
              <w:t>话艺剧社</w:t>
            </w:r>
          </w:p>
        </w:tc>
      </w:tr>
      <w:tr w14:paraId="7B627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CD13D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3F50A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4"/>
              </w:rPr>
              <w:t>4</w:t>
            </w:r>
          </w:p>
        </w:tc>
        <w:tc>
          <w:tcPr>
            <w:tcW w:w="6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7C5F57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</w:rPr>
              <w:t>虹子汉韵社</w:t>
            </w:r>
          </w:p>
        </w:tc>
      </w:tr>
      <w:tr w14:paraId="6ABE5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1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ACDC6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</w:rPr>
              <w:t>理</w:t>
            </w:r>
          </w:p>
          <w:p w14:paraId="7864E54A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</w:rPr>
              <w:t>论</w:t>
            </w:r>
          </w:p>
          <w:p w14:paraId="51BD4935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</w:rPr>
              <w:t>学</w:t>
            </w:r>
          </w:p>
          <w:p w14:paraId="65AE63DF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</w:rPr>
              <w:t>习</w:t>
            </w:r>
          </w:p>
          <w:p w14:paraId="6E3A583F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</w:rPr>
              <w:t>类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85ADA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4"/>
              </w:rPr>
              <w:t>1</w:t>
            </w:r>
          </w:p>
        </w:tc>
        <w:tc>
          <w:tcPr>
            <w:tcW w:w="6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A241AD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</w:rPr>
              <w:t>青年马克思主义研习社</w:t>
            </w:r>
          </w:p>
        </w:tc>
      </w:tr>
      <w:tr w14:paraId="360EF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14E0F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6C6339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1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  <w:t>2</w:t>
            </w:r>
          </w:p>
        </w:tc>
        <w:tc>
          <w:tcPr>
            <w:tcW w:w="6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277060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</w:rPr>
              <w:t>学生模拟政协协会</w:t>
            </w:r>
          </w:p>
        </w:tc>
      </w:tr>
    </w:tbl>
    <w:p w14:paraId="112CDB44">
      <w:pPr>
        <w:spacing w:line="240" w:lineRule="auto"/>
        <w:ind w:firstLine="420" w:firstLineChars="0"/>
        <w:jc w:val="center"/>
        <w:rPr>
          <w:rFonts w:ascii="楷体" w:hAnsi="Times New Roman" w:eastAsia="楷体" w:cs="Times New Roman"/>
          <w:color w:val="C00000"/>
          <w:sz w:val="21"/>
          <w:szCs w:val="24"/>
        </w:rPr>
      </w:pPr>
    </w:p>
    <w:p w14:paraId="5F4F5B17">
      <w:pPr>
        <w:ind w:firstLine="640"/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F45"/>
    <w:rsid w:val="00096671"/>
    <w:rsid w:val="003E47AF"/>
    <w:rsid w:val="00421AB5"/>
    <w:rsid w:val="00662F45"/>
    <w:rsid w:val="00734C78"/>
    <w:rsid w:val="00740D1C"/>
    <w:rsid w:val="008D139C"/>
    <w:rsid w:val="00A460A3"/>
    <w:rsid w:val="00B27DD6"/>
    <w:rsid w:val="00DF1878"/>
    <w:rsid w:val="13D1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0" w:lineRule="exact"/>
      <w:ind w:firstLine="200" w:firstLineChars="200"/>
      <w:jc w:val="both"/>
    </w:pPr>
    <w:rPr>
      <w:rFonts w:ascii="宋体" w:hAnsi="宋体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autoRedefine/>
    <w:qFormat/>
    <w:uiPriority w:val="9"/>
    <w:pPr>
      <w:keepNext/>
      <w:keepLines/>
      <w:spacing w:before="480" w:after="80"/>
      <w:outlineLvl w:val="0"/>
    </w:pPr>
    <w:rPr>
      <w:rFonts w:eastAsia="黑体" w:asciiTheme="majorHAnsi" w:hAnsiTheme="majorHAnsi" w:cstheme="majorBidi"/>
      <w:szCs w:val="48"/>
    </w:rPr>
  </w:style>
  <w:style w:type="paragraph" w:styleId="3">
    <w:name w:val="heading 2"/>
    <w:basedOn w:val="1"/>
    <w:next w:val="1"/>
    <w:link w:val="9"/>
    <w:autoRedefine/>
    <w:semiHidden/>
    <w:unhideWhenUsed/>
    <w:qFormat/>
    <w:uiPriority w:val="9"/>
    <w:pPr>
      <w:keepNext/>
      <w:keepLines/>
      <w:spacing w:before="160" w:after="80"/>
      <w:outlineLvl w:val="1"/>
    </w:pPr>
    <w:rPr>
      <w:rFonts w:eastAsia="楷体_GB2312" w:asciiTheme="majorHAnsi" w:hAnsiTheme="majorHAnsi" w:cstheme="majorBidi"/>
      <w:szCs w:val="40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next w:val="1"/>
    <w:link w:val="7"/>
    <w:autoRedefine/>
    <w:qFormat/>
    <w:uiPriority w:val="10"/>
    <w:pPr>
      <w:spacing w:after="80"/>
      <w:contextualSpacing/>
      <w:jc w:val="center"/>
    </w:pPr>
    <w:rPr>
      <w:rFonts w:eastAsia="方正小标宋简体" w:asciiTheme="majorHAnsi" w:hAnsiTheme="majorHAnsi" w:cstheme="majorBidi"/>
      <w:spacing w:val="-10"/>
      <w:kern w:val="28"/>
      <w:sz w:val="44"/>
      <w:szCs w:val="56"/>
    </w:rPr>
  </w:style>
  <w:style w:type="character" w:customStyle="1" w:styleId="7">
    <w:name w:val="标题 字符"/>
    <w:basedOn w:val="6"/>
    <w:link w:val="4"/>
    <w:uiPriority w:val="10"/>
    <w:rPr>
      <w:rFonts w:eastAsia="方正小标宋简体" w:asciiTheme="majorHAnsi" w:hAnsiTheme="majorHAnsi" w:cstheme="majorBidi"/>
      <w:spacing w:val="-10"/>
      <w:kern w:val="28"/>
      <w:sz w:val="44"/>
      <w:szCs w:val="56"/>
    </w:rPr>
  </w:style>
  <w:style w:type="character" w:customStyle="1" w:styleId="8">
    <w:name w:val="标题 1 字符"/>
    <w:basedOn w:val="6"/>
    <w:link w:val="2"/>
    <w:qFormat/>
    <w:uiPriority w:val="9"/>
    <w:rPr>
      <w:rFonts w:eastAsia="黑体" w:asciiTheme="majorHAnsi" w:hAnsiTheme="majorHAnsi" w:cstheme="majorBidi"/>
      <w:sz w:val="32"/>
      <w:szCs w:val="48"/>
    </w:rPr>
  </w:style>
  <w:style w:type="character" w:customStyle="1" w:styleId="9">
    <w:name w:val="标题 2 字符"/>
    <w:basedOn w:val="6"/>
    <w:link w:val="3"/>
    <w:semiHidden/>
    <w:uiPriority w:val="9"/>
    <w:rPr>
      <w:rFonts w:eastAsia="楷体_GB2312" w:asciiTheme="majorHAnsi" w:hAnsiTheme="majorHAnsi" w:cstheme="majorBidi"/>
      <w:sz w:val="32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391</Words>
  <Characters>398</Characters>
  <Lines>4</Lines>
  <Paragraphs>1</Paragraphs>
  <TotalTime>11</TotalTime>
  <ScaleCrop>false</ScaleCrop>
  <LinksUpToDate>false</LinksUpToDate>
  <CharactersWithSpaces>398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2024-09-23T15:14:00Z</dcterms:created>
  <dc:creator>佳潞 鞠</dc:creator>
  <cp:lastModifiedBy>夢</cp:lastModifiedBy>
  <dcterms:modified xsi:type="dcterms:W3CDTF">2025-09-16T09:02:18Z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eyJoZGlkIjoiZDkzNjk0NWNhYzBlMTViNTE5Y2EwYTliZThmYjliMDAiLCJ1c2VySWQiOiI0MjEzOTE2MDMifQ==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75920A427E9D458E906FE94590FF40CA_12</vt:lpwstr>
  </property>
</Properties>
</file>